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5F5" w:rsidRPr="00DD7D7D" w:rsidRDefault="003925F5" w:rsidP="003925F5">
      <w:pPr>
        <w:jc w:val="right"/>
        <w:rPr>
          <w:sz w:val="24"/>
          <w:szCs w:val="24"/>
        </w:rPr>
      </w:pPr>
      <w:r w:rsidRPr="00DD7D7D">
        <w:rPr>
          <w:sz w:val="24"/>
          <w:szCs w:val="24"/>
        </w:rPr>
        <w:t xml:space="preserve">Příloha č. </w:t>
      </w:r>
      <w:r w:rsidR="003258CD">
        <w:rPr>
          <w:sz w:val="24"/>
          <w:szCs w:val="24"/>
        </w:rPr>
        <w:t>4</w:t>
      </w:r>
    </w:p>
    <w:p w:rsidR="003925F5" w:rsidRPr="00DD7D7D" w:rsidRDefault="003925F5" w:rsidP="003925F5">
      <w:pPr>
        <w:rPr>
          <w:b/>
          <w:sz w:val="24"/>
          <w:szCs w:val="24"/>
        </w:rPr>
      </w:pPr>
    </w:p>
    <w:p w:rsidR="003925F5" w:rsidRDefault="003925F5" w:rsidP="003925F5">
      <w:pPr>
        <w:jc w:val="center"/>
        <w:rPr>
          <w:sz w:val="24"/>
          <w:szCs w:val="24"/>
        </w:rPr>
      </w:pPr>
    </w:p>
    <w:p w:rsidR="003925F5" w:rsidRDefault="003925F5" w:rsidP="003925F5">
      <w:pPr>
        <w:jc w:val="center"/>
        <w:rPr>
          <w:sz w:val="24"/>
          <w:szCs w:val="24"/>
        </w:rPr>
      </w:pPr>
    </w:p>
    <w:p w:rsidR="003925F5" w:rsidRPr="00D55CA7" w:rsidRDefault="003925F5" w:rsidP="003925F5">
      <w:pPr>
        <w:jc w:val="center"/>
        <w:rPr>
          <w:sz w:val="28"/>
          <w:szCs w:val="28"/>
        </w:rPr>
      </w:pPr>
      <w:r w:rsidRPr="00D55CA7">
        <w:rPr>
          <w:sz w:val="28"/>
          <w:szCs w:val="28"/>
        </w:rPr>
        <w:t>Metodika</w:t>
      </w:r>
    </w:p>
    <w:p w:rsidR="003925F5" w:rsidRPr="00540FD0" w:rsidRDefault="003925F5" w:rsidP="003925F5">
      <w:pPr>
        <w:jc w:val="center"/>
        <w:rPr>
          <w:sz w:val="24"/>
          <w:szCs w:val="24"/>
        </w:rPr>
      </w:pPr>
      <w:r w:rsidRPr="00540FD0">
        <w:rPr>
          <w:sz w:val="24"/>
          <w:szCs w:val="24"/>
        </w:rPr>
        <w:t>pro vyúčtování oceněného</w:t>
      </w:r>
      <w:r w:rsidRPr="009168EF">
        <w:rPr>
          <w:b/>
          <w:sz w:val="24"/>
          <w:szCs w:val="24"/>
        </w:rPr>
        <w:t xml:space="preserve"> </w:t>
      </w:r>
      <w:r w:rsidRPr="009168EF">
        <w:rPr>
          <w:sz w:val="24"/>
          <w:szCs w:val="24"/>
        </w:rPr>
        <w:t xml:space="preserve">projektu </w:t>
      </w:r>
      <w:r w:rsidRPr="00540FD0">
        <w:rPr>
          <w:sz w:val="24"/>
          <w:szCs w:val="24"/>
        </w:rPr>
        <w:t>výherce</w:t>
      </w:r>
    </w:p>
    <w:p w:rsidR="003925F5" w:rsidRPr="009168EF" w:rsidRDefault="003925F5" w:rsidP="003925F5">
      <w:pPr>
        <w:jc w:val="center"/>
        <w:rPr>
          <w:sz w:val="24"/>
          <w:szCs w:val="24"/>
        </w:rPr>
      </w:pPr>
      <w:r w:rsidRPr="00540FD0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 w:rsidRPr="00540FD0">
        <w:rPr>
          <w:sz w:val="24"/>
          <w:szCs w:val="24"/>
        </w:rPr>
        <w:t>soutěži</w:t>
      </w:r>
      <w:r w:rsidRPr="009168EF">
        <w:rPr>
          <w:sz w:val="24"/>
          <w:szCs w:val="24"/>
        </w:rPr>
        <w:t xml:space="preserve"> „Zásobník projektů – město na míru“</w:t>
      </w:r>
    </w:p>
    <w:p w:rsidR="00311A56" w:rsidRDefault="00311A56" w:rsidP="003925F5">
      <w:pPr>
        <w:rPr>
          <w:sz w:val="24"/>
          <w:szCs w:val="24"/>
        </w:rPr>
      </w:pPr>
    </w:p>
    <w:p w:rsidR="00311A56" w:rsidRDefault="00311A56" w:rsidP="003925F5">
      <w:pPr>
        <w:rPr>
          <w:sz w:val="24"/>
          <w:szCs w:val="24"/>
        </w:rPr>
      </w:pPr>
    </w:p>
    <w:p w:rsidR="003925F5" w:rsidRPr="00DD7D7D" w:rsidRDefault="003925F5" w:rsidP="003925F5">
      <w:pPr>
        <w:rPr>
          <w:sz w:val="24"/>
          <w:szCs w:val="24"/>
        </w:rPr>
      </w:pPr>
    </w:p>
    <w:p w:rsidR="003925F5" w:rsidRPr="00DD7D7D" w:rsidRDefault="003925F5" w:rsidP="003925F5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Závěrečná zpráva a v</w:t>
      </w:r>
      <w:r w:rsidRPr="00DD7D7D">
        <w:rPr>
          <w:sz w:val="24"/>
          <w:szCs w:val="24"/>
        </w:rPr>
        <w:t xml:space="preserve">yúčtování </w:t>
      </w:r>
      <w:r w:rsidRPr="002B2CBB">
        <w:rPr>
          <w:sz w:val="24"/>
          <w:szCs w:val="24"/>
        </w:rPr>
        <w:t>musí být příjemcem</w:t>
      </w:r>
      <w:r>
        <w:rPr>
          <w:sz w:val="24"/>
          <w:szCs w:val="24"/>
        </w:rPr>
        <w:t xml:space="preserve"> </w:t>
      </w:r>
      <w:r w:rsidRPr="00DD7D7D">
        <w:rPr>
          <w:sz w:val="24"/>
          <w:szCs w:val="24"/>
        </w:rPr>
        <w:t>předložen</w:t>
      </w:r>
      <w:r>
        <w:rPr>
          <w:sz w:val="24"/>
          <w:szCs w:val="24"/>
        </w:rPr>
        <w:t>y</w:t>
      </w:r>
      <w:r w:rsidRPr="00DD7D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poskytovateli </w:t>
      </w:r>
      <w:r w:rsidRPr="00DD7D7D">
        <w:rPr>
          <w:sz w:val="24"/>
          <w:szCs w:val="24"/>
        </w:rPr>
        <w:t xml:space="preserve">nejpozději do </w:t>
      </w:r>
      <w:r w:rsidR="000D500B">
        <w:rPr>
          <w:sz w:val="24"/>
          <w:szCs w:val="24"/>
        </w:rPr>
        <w:t>3</w:t>
      </w:r>
      <w:r w:rsidR="00B26CE2">
        <w:rPr>
          <w:sz w:val="24"/>
          <w:szCs w:val="24"/>
        </w:rPr>
        <w:t>1</w:t>
      </w:r>
      <w:r w:rsidR="000D500B">
        <w:rPr>
          <w:sz w:val="24"/>
          <w:szCs w:val="24"/>
        </w:rPr>
        <w:t>. října 201</w:t>
      </w:r>
      <w:r w:rsidR="00F334EB">
        <w:rPr>
          <w:sz w:val="24"/>
          <w:szCs w:val="24"/>
        </w:rPr>
        <w:t>8</w:t>
      </w:r>
      <w:bookmarkStart w:id="0" w:name="_GoBack"/>
      <w:bookmarkEnd w:id="0"/>
      <w:r w:rsidR="000D500B">
        <w:rPr>
          <w:sz w:val="24"/>
          <w:szCs w:val="24"/>
        </w:rPr>
        <w:t>, přičemž náklady dokládané účetními doklady příjemce musí být uznatelné ve smyslu Pravidel soutěže „Zásobník projektů – město na míru</w:t>
      </w:r>
      <w:r w:rsidR="000D500B" w:rsidRPr="00FC0A11">
        <w:rPr>
          <w:sz w:val="24"/>
          <w:szCs w:val="24"/>
        </w:rPr>
        <w:t>“</w:t>
      </w:r>
      <w:r w:rsidR="00BB2BB0">
        <w:rPr>
          <w:sz w:val="24"/>
          <w:szCs w:val="24"/>
        </w:rPr>
        <w:t xml:space="preserve"> (dále jen </w:t>
      </w:r>
      <w:r w:rsidR="00F072FF">
        <w:rPr>
          <w:sz w:val="24"/>
          <w:szCs w:val="24"/>
        </w:rPr>
        <w:t>„</w:t>
      </w:r>
      <w:r w:rsidR="00BB2BB0">
        <w:rPr>
          <w:sz w:val="24"/>
          <w:szCs w:val="24"/>
        </w:rPr>
        <w:t>uznatelné náklady“)</w:t>
      </w:r>
      <w:r w:rsidR="000D500B">
        <w:rPr>
          <w:sz w:val="24"/>
          <w:szCs w:val="24"/>
        </w:rPr>
        <w:t>.</w:t>
      </w:r>
    </w:p>
    <w:p w:rsidR="003925F5" w:rsidRPr="00DD7D7D" w:rsidRDefault="003925F5" w:rsidP="003925F5">
      <w:pPr>
        <w:ind w:left="360"/>
        <w:jc w:val="both"/>
        <w:rPr>
          <w:sz w:val="24"/>
          <w:szCs w:val="24"/>
        </w:rPr>
      </w:pPr>
    </w:p>
    <w:p w:rsidR="003925F5" w:rsidRPr="003258CD" w:rsidRDefault="003925F5" w:rsidP="003925F5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/>
          <w:color w:val="FF0000"/>
          <w:sz w:val="24"/>
          <w:szCs w:val="24"/>
        </w:rPr>
      </w:pPr>
      <w:r w:rsidRPr="00FC0A11">
        <w:rPr>
          <w:sz w:val="24"/>
          <w:szCs w:val="24"/>
        </w:rPr>
        <w:t xml:space="preserve">Vyúčtování musí být příjemcem provedeno a poskytovateli předloženo na oficiálním standardním formuláři označeném jako Vyúčtování </w:t>
      </w:r>
      <w:r w:rsidR="000D500B">
        <w:rPr>
          <w:sz w:val="24"/>
          <w:szCs w:val="24"/>
        </w:rPr>
        <w:t>oceněného projektu výherce v soutěži „Zásobník projektů – město na míru</w:t>
      </w:r>
      <w:r w:rsidRPr="00FC0A11">
        <w:rPr>
          <w:sz w:val="24"/>
          <w:szCs w:val="24"/>
        </w:rPr>
        <w:t>“ (dále jen „formulář“), vydaném městskou částí Praha 10. Formulář ke stažení je pro zájemce k dispozici na internetové adrese</w:t>
      </w:r>
      <w:r w:rsidRPr="003925F5">
        <w:rPr>
          <w:sz w:val="24"/>
          <w:szCs w:val="24"/>
        </w:rPr>
        <w:t xml:space="preserve"> </w:t>
      </w:r>
      <w:r w:rsidRPr="0034733B">
        <w:rPr>
          <w:color w:val="000000" w:themeColor="text1"/>
          <w:sz w:val="24"/>
          <w:szCs w:val="24"/>
        </w:rPr>
        <w:t>městské část</w:t>
      </w:r>
      <w:r w:rsidR="003258CD" w:rsidRPr="0034733B">
        <w:rPr>
          <w:color w:val="000000" w:themeColor="text1"/>
          <w:sz w:val="24"/>
          <w:szCs w:val="24"/>
        </w:rPr>
        <w:t>i</w:t>
      </w:r>
      <w:r w:rsidRPr="0034733B">
        <w:rPr>
          <w:color w:val="000000" w:themeColor="text1"/>
          <w:sz w:val="24"/>
          <w:szCs w:val="24"/>
        </w:rPr>
        <w:t xml:space="preserve"> Praha 10: </w:t>
      </w:r>
      <w:hyperlink r:id="rId6" w:history="1">
        <w:r w:rsidR="0034733B" w:rsidRPr="00E6177E">
          <w:rPr>
            <w:rStyle w:val="Hypertextovodkaz"/>
            <w:color w:val="000000" w:themeColor="text1"/>
            <w:sz w:val="24"/>
            <w:szCs w:val="24"/>
            <w:u w:val="none"/>
          </w:rPr>
          <w:t>www.praha10.cz</w:t>
        </w:r>
      </w:hyperlink>
      <w:r w:rsidR="0034733B" w:rsidRPr="0034733B">
        <w:rPr>
          <w:color w:val="000000" w:themeColor="text1"/>
          <w:sz w:val="24"/>
          <w:szCs w:val="24"/>
        </w:rPr>
        <w:t xml:space="preserve"> </w:t>
      </w:r>
    </w:p>
    <w:p w:rsidR="003925F5" w:rsidRDefault="003925F5" w:rsidP="003925F5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3925F5" w:rsidRPr="00DD7D7D" w:rsidRDefault="003925F5" w:rsidP="003925F5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Ke kontrole vyúčtování uznatelných nákladů je p</w:t>
      </w:r>
      <w:r w:rsidRPr="00DD7D7D">
        <w:rPr>
          <w:sz w:val="24"/>
          <w:szCs w:val="24"/>
        </w:rPr>
        <w:t xml:space="preserve">říjemce </w:t>
      </w:r>
      <w:r>
        <w:rPr>
          <w:sz w:val="24"/>
          <w:szCs w:val="24"/>
        </w:rPr>
        <w:t xml:space="preserve">povinen předložit </w:t>
      </w:r>
      <w:r w:rsidRPr="00DD7D7D">
        <w:rPr>
          <w:sz w:val="24"/>
          <w:szCs w:val="24"/>
        </w:rPr>
        <w:t xml:space="preserve">originály účetních dokladů, ze kterých si poskytovatel </w:t>
      </w:r>
      <w:r>
        <w:rPr>
          <w:sz w:val="24"/>
          <w:szCs w:val="24"/>
        </w:rPr>
        <w:t>pořídí vlastní kopie.</w:t>
      </w:r>
    </w:p>
    <w:p w:rsidR="003925F5" w:rsidRPr="00DD7D7D" w:rsidRDefault="003925F5" w:rsidP="003925F5">
      <w:pPr>
        <w:ind w:left="360"/>
        <w:jc w:val="both"/>
        <w:rPr>
          <w:sz w:val="24"/>
          <w:szCs w:val="24"/>
        </w:rPr>
      </w:pPr>
    </w:p>
    <w:p w:rsidR="003925F5" w:rsidRPr="00DD7D7D" w:rsidRDefault="003925F5" w:rsidP="003925F5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Všechny účetní doklady předložené příjemcem jako součást vyúčtování uznatelných nákladů musí splňovat </w:t>
      </w:r>
      <w:r w:rsidRPr="00DD7D7D">
        <w:rPr>
          <w:sz w:val="24"/>
          <w:szCs w:val="24"/>
        </w:rPr>
        <w:t xml:space="preserve">náležitosti </w:t>
      </w:r>
      <w:r>
        <w:rPr>
          <w:sz w:val="24"/>
          <w:szCs w:val="24"/>
        </w:rPr>
        <w:t>daňového dokladu po</w:t>
      </w:r>
      <w:r w:rsidRPr="00DD7D7D">
        <w:rPr>
          <w:sz w:val="24"/>
          <w:szCs w:val="24"/>
        </w:rPr>
        <w:t xml:space="preserve">dle </w:t>
      </w:r>
      <w:r>
        <w:rPr>
          <w:sz w:val="24"/>
          <w:szCs w:val="24"/>
        </w:rPr>
        <w:t>z</w:t>
      </w:r>
      <w:r w:rsidRPr="00DD7D7D">
        <w:rPr>
          <w:sz w:val="24"/>
          <w:szCs w:val="24"/>
        </w:rPr>
        <w:t xml:space="preserve">ákona </w:t>
      </w:r>
      <w:r>
        <w:rPr>
          <w:sz w:val="24"/>
          <w:szCs w:val="24"/>
        </w:rPr>
        <w:t xml:space="preserve">č. </w:t>
      </w:r>
      <w:r w:rsidRPr="00943468">
        <w:rPr>
          <w:sz w:val="24"/>
          <w:szCs w:val="24"/>
        </w:rPr>
        <w:t xml:space="preserve">235/2004 Sb., o </w:t>
      </w:r>
      <w:r w:rsidRPr="00DD7D7D">
        <w:rPr>
          <w:sz w:val="24"/>
          <w:szCs w:val="24"/>
        </w:rPr>
        <w:t>dani z přidané hodnoty</w:t>
      </w:r>
      <w:r>
        <w:rPr>
          <w:sz w:val="24"/>
          <w:szCs w:val="24"/>
        </w:rPr>
        <w:t>, v platném znění.</w:t>
      </w:r>
    </w:p>
    <w:p w:rsidR="003925F5" w:rsidRPr="00DD7D7D" w:rsidRDefault="003925F5" w:rsidP="003925F5">
      <w:pPr>
        <w:rPr>
          <w:sz w:val="24"/>
          <w:szCs w:val="24"/>
        </w:rPr>
      </w:pPr>
    </w:p>
    <w:p w:rsidR="003925F5" w:rsidRPr="00DD7D7D" w:rsidRDefault="003925F5" w:rsidP="003925F5">
      <w:pPr>
        <w:rPr>
          <w:sz w:val="24"/>
          <w:szCs w:val="24"/>
        </w:rPr>
      </w:pPr>
    </w:p>
    <w:p w:rsidR="003925F5" w:rsidRPr="00DD7D7D" w:rsidRDefault="003925F5" w:rsidP="003925F5">
      <w:pPr>
        <w:rPr>
          <w:sz w:val="24"/>
          <w:szCs w:val="24"/>
        </w:rPr>
      </w:pPr>
    </w:p>
    <w:p w:rsidR="003925F5" w:rsidRDefault="003925F5" w:rsidP="003925F5">
      <w:pPr>
        <w:rPr>
          <w:sz w:val="24"/>
          <w:szCs w:val="24"/>
        </w:rPr>
      </w:pPr>
    </w:p>
    <w:p w:rsidR="003925F5" w:rsidRDefault="003925F5" w:rsidP="003925F5">
      <w:pPr>
        <w:rPr>
          <w:sz w:val="24"/>
          <w:szCs w:val="24"/>
        </w:rPr>
      </w:pPr>
    </w:p>
    <w:p w:rsidR="003925F5" w:rsidRDefault="003925F5" w:rsidP="003925F5">
      <w:pPr>
        <w:rPr>
          <w:sz w:val="24"/>
          <w:szCs w:val="24"/>
        </w:rPr>
      </w:pPr>
    </w:p>
    <w:p w:rsidR="003925F5" w:rsidRDefault="003925F5" w:rsidP="003925F5">
      <w:pPr>
        <w:rPr>
          <w:sz w:val="24"/>
          <w:szCs w:val="24"/>
        </w:rPr>
      </w:pPr>
    </w:p>
    <w:p w:rsidR="003925F5" w:rsidRDefault="003925F5" w:rsidP="003925F5">
      <w:pPr>
        <w:rPr>
          <w:sz w:val="24"/>
          <w:szCs w:val="24"/>
        </w:rPr>
      </w:pPr>
    </w:p>
    <w:p w:rsidR="003925F5" w:rsidRDefault="003925F5" w:rsidP="003925F5">
      <w:pPr>
        <w:rPr>
          <w:sz w:val="24"/>
          <w:szCs w:val="24"/>
        </w:rPr>
      </w:pPr>
    </w:p>
    <w:p w:rsidR="003925F5" w:rsidRDefault="003925F5" w:rsidP="003925F5">
      <w:pPr>
        <w:rPr>
          <w:sz w:val="24"/>
          <w:szCs w:val="24"/>
        </w:rPr>
      </w:pPr>
    </w:p>
    <w:p w:rsidR="003925F5" w:rsidRDefault="003925F5" w:rsidP="003925F5">
      <w:pPr>
        <w:rPr>
          <w:sz w:val="24"/>
          <w:szCs w:val="24"/>
        </w:rPr>
      </w:pPr>
    </w:p>
    <w:p w:rsidR="003925F5" w:rsidRDefault="003925F5" w:rsidP="003925F5">
      <w:pPr>
        <w:rPr>
          <w:sz w:val="24"/>
          <w:szCs w:val="24"/>
        </w:rPr>
      </w:pPr>
    </w:p>
    <w:p w:rsidR="003925F5" w:rsidRDefault="003925F5" w:rsidP="003925F5">
      <w:pPr>
        <w:rPr>
          <w:sz w:val="24"/>
          <w:szCs w:val="24"/>
        </w:rPr>
      </w:pPr>
    </w:p>
    <w:p w:rsidR="003925F5" w:rsidRDefault="003925F5" w:rsidP="003925F5">
      <w:pPr>
        <w:rPr>
          <w:sz w:val="24"/>
          <w:szCs w:val="24"/>
        </w:rPr>
      </w:pPr>
    </w:p>
    <w:p w:rsidR="003925F5" w:rsidRDefault="003925F5" w:rsidP="003925F5">
      <w:pPr>
        <w:rPr>
          <w:sz w:val="24"/>
          <w:szCs w:val="24"/>
        </w:rPr>
      </w:pPr>
    </w:p>
    <w:p w:rsidR="003925F5" w:rsidRDefault="003925F5" w:rsidP="003925F5">
      <w:pPr>
        <w:rPr>
          <w:sz w:val="24"/>
          <w:szCs w:val="24"/>
        </w:rPr>
      </w:pPr>
    </w:p>
    <w:p w:rsidR="003925F5" w:rsidRDefault="003925F5" w:rsidP="003925F5">
      <w:pPr>
        <w:rPr>
          <w:sz w:val="24"/>
          <w:szCs w:val="24"/>
        </w:rPr>
      </w:pPr>
    </w:p>
    <w:p w:rsidR="003925F5" w:rsidRDefault="003925F5" w:rsidP="003925F5">
      <w:pPr>
        <w:rPr>
          <w:sz w:val="24"/>
          <w:szCs w:val="24"/>
        </w:rPr>
      </w:pPr>
    </w:p>
    <w:p w:rsidR="003925F5" w:rsidRDefault="003925F5" w:rsidP="003925F5">
      <w:pPr>
        <w:rPr>
          <w:sz w:val="24"/>
          <w:szCs w:val="24"/>
        </w:rPr>
      </w:pPr>
    </w:p>
    <w:p w:rsidR="003925F5" w:rsidRDefault="003925F5" w:rsidP="003925F5">
      <w:pPr>
        <w:rPr>
          <w:sz w:val="24"/>
          <w:szCs w:val="24"/>
        </w:rPr>
      </w:pPr>
    </w:p>
    <w:p w:rsidR="005A5FBF" w:rsidRDefault="00F334EB"/>
    <w:sectPr w:rsidR="005A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C48E2"/>
    <w:multiLevelType w:val="hybridMultilevel"/>
    <w:tmpl w:val="1FF8E922"/>
    <w:lvl w:ilvl="0" w:tplc="48E84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5F5"/>
    <w:rsid w:val="000D500B"/>
    <w:rsid w:val="00113AC8"/>
    <w:rsid w:val="003039EE"/>
    <w:rsid w:val="00311A56"/>
    <w:rsid w:val="003258CD"/>
    <w:rsid w:val="0034733B"/>
    <w:rsid w:val="003913C9"/>
    <w:rsid w:val="003925F5"/>
    <w:rsid w:val="004439A9"/>
    <w:rsid w:val="00B26CE2"/>
    <w:rsid w:val="00BB2BB0"/>
    <w:rsid w:val="00D84776"/>
    <w:rsid w:val="00E6177E"/>
    <w:rsid w:val="00E91F4E"/>
    <w:rsid w:val="00F072FF"/>
    <w:rsid w:val="00F30109"/>
    <w:rsid w:val="00F3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8E776-5545-4B32-85FE-B49B99B8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25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73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5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ha10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436E-B7CB-42EC-BF30-D68C242A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Mikulecký Kamil JUDr. (ÚMČ Praha 10)</dc:creator>
  <cp:keywords/>
  <dc:description/>
  <cp:lastModifiedBy>Peerová Michaela Mgr. (ÚMČ Praha 10)</cp:lastModifiedBy>
  <cp:revision>16</cp:revision>
  <dcterms:created xsi:type="dcterms:W3CDTF">2016-04-04T13:11:00Z</dcterms:created>
  <dcterms:modified xsi:type="dcterms:W3CDTF">2018-01-16T09:03:00Z</dcterms:modified>
</cp:coreProperties>
</file>